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284" w:rsidRPr="00B75284" w:rsidRDefault="00B75284" w:rsidP="009C0B11">
      <w:pPr>
        <w:spacing w:line="360" w:lineRule="auto"/>
        <w:jc w:val="both"/>
        <w:rPr>
          <w:rFonts w:ascii="Arial" w:hAnsi="Arial" w:cs="Arial"/>
          <w:b/>
          <w:sz w:val="24"/>
          <w:lang w:val="es-ES"/>
        </w:rPr>
      </w:pPr>
      <w:r w:rsidRPr="00B75284">
        <w:rPr>
          <w:rFonts w:ascii="Arial" w:hAnsi="Arial" w:cs="Arial"/>
          <w:b/>
          <w:sz w:val="24"/>
          <w:lang w:val="es-ES"/>
        </w:rPr>
        <w:t>Tema 1. El aprendizaje y el desarrollo de los niños en el ambiente familiar y la importancia de la educación sistemática.</w:t>
      </w:r>
    </w:p>
    <w:p w:rsidR="00451AD0" w:rsidRDefault="009C0B11" w:rsidP="009C0B11">
      <w:pPr>
        <w:spacing w:line="360" w:lineRule="auto"/>
        <w:jc w:val="both"/>
        <w:rPr>
          <w:rFonts w:ascii="Arial" w:hAnsi="Arial" w:cs="Arial"/>
          <w:sz w:val="24"/>
          <w:lang w:val="es-ES"/>
        </w:rPr>
      </w:pPr>
      <w:r w:rsidRPr="00B75284">
        <w:rPr>
          <w:rFonts w:ascii="Arial" w:hAnsi="Arial" w:cs="Arial"/>
          <w:b/>
          <w:sz w:val="24"/>
          <w:lang w:val="es-ES"/>
        </w:rPr>
        <w:t xml:space="preserve">La familia se puede considerar como un </w:t>
      </w:r>
      <w:r w:rsidR="005352BE" w:rsidRPr="00B75284">
        <w:rPr>
          <w:rFonts w:ascii="Arial" w:hAnsi="Arial" w:cs="Arial"/>
          <w:b/>
          <w:sz w:val="24"/>
          <w:lang w:val="es-ES"/>
        </w:rPr>
        <w:t>ambiente</w:t>
      </w:r>
      <w:r w:rsidRPr="00B75284">
        <w:rPr>
          <w:rFonts w:ascii="Arial" w:hAnsi="Arial" w:cs="Arial"/>
          <w:b/>
          <w:sz w:val="24"/>
          <w:lang w:val="es-ES"/>
        </w:rPr>
        <w:t xml:space="preserve"> de desarrollo y aprendizaje para el niño en edad preescolar cuando</w:t>
      </w:r>
      <w:r>
        <w:rPr>
          <w:rFonts w:ascii="Arial" w:hAnsi="Arial" w:cs="Arial"/>
          <w:sz w:val="24"/>
          <w:lang w:val="es-ES"/>
        </w:rPr>
        <w:t xml:space="preserve"> se cubre las necesidades básicas como lo son la alimentación, vestido, vivienda, protección, seguridad y afecto. Esto acompañado de una serie de características que el niño debe cubrir en esta primera agencia de socialización las cuales son básicas para su desarrollo posterior en el ámbito escolar y social.</w:t>
      </w:r>
    </w:p>
    <w:p w:rsidR="009C0B11" w:rsidRDefault="009C0B11" w:rsidP="009C0B11">
      <w:pPr>
        <w:spacing w:line="360" w:lineRule="auto"/>
        <w:jc w:val="both"/>
        <w:rPr>
          <w:rFonts w:ascii="Arial" w:hAnsi="Arial" w:cs="Arial"/>
          <w:sz w:val="24"/>
          <w:lang w:val="es-ES"/>
        </w:rPr>
      </w:pPr>
      <w:r>
        <w:rPr>
          <w:rFonts w:ascii="Arial" w:hAnsi="Arial" w:cs="Arial"/>
          <w:sz w:val="24"/>
          <w:lang w:val="es-ES"/>
        </w:rPr>
        <w:t>Mut B. Martínez</w:t>
      </w:r>
      <w:r w:rsidR="00A87706">
        <w:rPr>
          <w:rFonts w:ascii="Arial" w:hAnsi="Arial" w:cs="Arial"/>
          <w:sz w:val="24"/>
          <w:lang w:val="es-ES"/>
        </w:rPr>
        <w:t xml:space="preserve"> (1992)</w:t>
      </w:r>
      <w:r>
        <w:rPr>
          <w:rFonts w:ascii="Arial" w:hAnsi="Arial" w:cs="Arial"/>
          <w:sz w:val="24"/>
          <w:lang w:val="es-ES"/>
        </w:rPr>
        <w:t xml:space="preserve"> menciona que la familia debe ofrecer al niño las primeras experiencias sociales además una dependencia de la autoridad, un encuentro entre sexos, relaciones de dominancia e igualdad, conductas de solidaridad, </w:t>
      </w:r>
      <w:r w:rsidR="005352BE">
        <w:rPr>
          <w:rFonts w:ascii="Arial" w:hAnsi="Arial" w:cs="Arial"/>
          <w:sz w:val="24"/>
          <w:lang w:val="es-ES"/>
        </w:rPr>
        <w:t xml:space="preserve">sentimientos de seguridad y afecto e identificación con las pautas y valores del grupo, así como algunas otras actividades complementarias. </w:t>
      </w:r>
    </w:p>
    <w:p w:rsidR="005352BE" w:rsidRDefault="005352BE" w:rsidP="009C0B11">
      <w:pPr>
        <w:spacing w:line="360" w:lineRule="auto"/>
        <w:jc w:val="both"/>
        <w:rPr>
          <w:rFonts w:ascii="Arial" w:hAnsi="Arial" w:cs="Arial"/>
          <w:sz w:val="24"/>
          <w:lang w:val="es-ES"/>
        </w:rPr>
      </w:pPr>
      <w:r>
        <w:rPr>
          <w:rFonts w:ascii="Arial" w:hAnsi="Arial" w:cs="Arial"/>
          <w:sz w:val="24"/>
          <w:lang w:val="es-ES"/>
        </w:rPr>
        <w:t>Es en este contexto en el que el niño adquiere sus primeros aprendizajes como son el lenguaje, desarrolla su</w:t>
      </w:r>
      <w:r w:rsidR="00A87706">
        <w:rPr>
          <w:rFonts w:ascii="Arial" w:hAnsi="Arial" w:cs="Arial"/>
          <w:sz w:val="24"/>
          <w:lang w:val="es-ES"/>
        </w:rPr>
        <w:t>s</w:t>
      </w:r>
      <w:r>
        <w:rPr>
          <w:rFonts w:ascii="Arial" w:hAnsi="Arial" w:cs="Arial"/>
          <w:sz w:val="24"/>
          <w:lang w:val="es-ES"/>
        </w:rPr>
        <w:t xml:space="preserve"> </w:t>
      </w:r>
      <w:r w:rsidR="00A87706">
        <w:rPr>
          <w:rFonts w:ascii="Arial" w:hAnsi="Arial" w:cs="Arial"/>
          <w:sz w:val="24"/>
          <w:lang w:val="es-ES"/>
        </w:rPr>
        <w:t>habilidades motrices básicas</w:t>
      </w:r>
      <w:r>
        <w:rPr>
          <w:rFonts w:ascii="Arial" w:hAnsi="Arial" w:cs="Arial"/>
          <w:sz w:val="24"/>
          <w:lang w:val="es-ES"/>
        </w:rPr>
        <w:t xml:space="preserve">, adquiere valores y costumbres, también aprende a obedecer reglas, seguir instrucciones </w:t>
      </w:r>
      <w:r w:rsidR="00A87706">
        <w:rPr>
          <w:rFonts w:ascii="Arial" w:hAnsi="Arial" w:cs="Arial"/>
          <w:sz w:val="24"/>
          <w:lang w:val="es-ES"/>
        </w:rPr>
        <w:t>y princ</w:t>
      </w:r>
      <w:r>
        <w:rPr>
          <w:rFonts w:ascii="Arial" w:hAnsi="Arial" w:cs="Arial"/>
          <w:sz w:val="24"/>
          <w:lang w:val="es-ES"/>
        </w:rPr>
        <w:t>ipalme</w:t>
      </w:r>
      <w:r w:rsidR="00A87706">
        <w:rPr>
          <w:rFonts w:ascii="Arial" w:hAnsi="Arial" w:cs="Arial"/>
          <w:sz w:val="24"/>
          <w:lang w:val="es-ES"/>
        </w:rPr>
        <w:t>nte</w:t>
      </w:r>
      <w:r>
        <w:rPr>
          <w:rFonts w:ascii="Arial" w:hAnsi="Arial" w:cs="Arial"/>
          <w:sz w:val="24"/>
          <w:lang w:val="es-ES"/>
        </w:rPr>
        <w:t xml:space="preserve"> a socializar.</w:t>
      </w:r>
    </w:p>
    <w:p w:rsidR="00A87706" w:rsidRDefault="00A87706" w:rsidP="009C0B11">
      <w:pPr>
        <w:spacing w:line="360" w:lineRule="auto"/>
        <w:jc w:val="both"/>
        <w:rPr>
          <w:rFonts w:ascii="Arial" w:hAnsi="Arial" w:cs="Arial"/>
          <w:sz w:val="24"/>
          <w:lang w:val="es-ES"/>
        </w:rPr>
      </w:pPr>
      <w:r w:rsidRPr="00B75284">
        <w:rPr>
          <w:rFonts w:ascii="Arial" w:hAnsi="Arial" w:cs="Arial"/>
          <w:b/>
          <w:sz w:val="24"/>
          <w:lang w:val="es-ES"/>
        </w:rPr>
        <w:t xml:space="preserve">La escuela es una experiencia de aprendizaje </w:t>
      </w:r>
      <w:proofErr w:type="gramStart"/>
      <w:r w:rsidRPr="00B75284">
        <w:rPr>
          <w:rFonts w:ascii="Arial" w:hAnsi="Arial" w:cs="Arial"/>
          <w:b/>
          <w:sz w:val="24"/>
          <w:lang w:val="es-ES"/>
        </w:rPr>
        <w:t>distinta y variada</w:t>
      </w:r>
      <w:proofErr w:type="gramEnd"/>
      <w:r w:rsidRPr="00B75284">
        <w:rPr>
          <w:rFonts w:ascii="Arial" w:hAnsi="Arial" w:cs="Arial"/>
          <w:b/>
          <w:sz w:val="24"/>
          <w:lang w:val="es-ES"/>
        </w:rPr>
        <w:t xml:space="preserve"> a la que se brinda en el entorno familiar</w:t>
      </w:r>
      <w:r>
        <w:rPr>
          <w:rFonts w:ascii="Arial" w:hAnsi="Arial" w:cs="Arial"/>
          <w:sz w:val="24"/>
          <w:lang w:val="es-ES"/>
        </w:rPr>
        <w:t xml:space="preserve"> ya que es la agencia educativa de carácter formal dedicada exclusivamente a la educación y sus objetivos son los fines de la educación formalizados legalmente</w:t>
      </w:r>
      <w:r w:rsidR="001E4F03">
        <w:rPr>
          <w:rFonts w:ascii="Arial" w:hAnsi="Arial" w:cs="Arial"/>
          <w:sz w:val="24"/>
          <w:lang w:val="es-ES"/>
        </w:rPr>
        <w:t xml:space="preserve"> (Ibáñez Marín, 1976)</w:t>
      </w:r>
      <w:r>
        <w:rPr>
          <w:rFonts w:ascii="Arial" w:hAnsi="Arial" w:cs="Arial"/>
          <w:sz w:val="24"/>
          <w:lang w:val="es-ES"/>
        </w:rPr>
        <w:t>.</w:t>
      </w:r>
    </w:p>
    <w:p w:rsidR="001E4F03" w:rsidRDefault="001E4F03" w:rsidP="009C0B11">
      <w:pPr>
        <w:spacing w:line="360" w:lineRule="auto"/>
        <w:jc w:val="both"/>
        <w:rPr>
          <w:rFonts w:ascii="Arial" w:hAnsi="Arial" w:cs="Arial"/>
          <w:sz w:val="24"/>
          <w:lang w:val="es-ES"/>
        </w:rPr>
      </w:pPr>
      <w:r>
        <w:rPr>
          <w:rFonts w:ascii="Arial" w:hAnsi="Arial" w:cs="Arial"/>
          <w:sz w:val="24"/>
          <w:lang w:val="es-ES"/>
        </w:rPr>
        <w:t>Es aquí donde el niño adquiere y desarrolla capacidades y habilidades de forma más especifica</w:t>
      </w:r>
      <w:r w:rsidR="00356FBF">
        <w:rPr>
          <w:rFonts w:ascii="Arial" w:hAnsi="Arial" w:cs="Arial"/>
          <w:sz w:val="24"/>
          <w:lang w:val="es-ES"/>
        </w:rPr>
        <w:t xml:space="preserve">. La escuela contemporánea ofrece a sus alumnos experiencias de socialización más ricas, acordes a las exigencias y necesidades de la suciedad actual, esta socialización se da con </w:t>
      </w:r>
      <w:r w:rsidR="00845F42">
        <w:rPr>
          <w:rFonts w:ascii="Arial" w:hAnsi="Arial" w:cs="Arial"/>
          <w:sz w:val="24"/>
          <w:lang w:val="es-ES"/>
        </w:rPr>
        <w:t>sus iguales, en condiciones que favorecen la integración personal y la convivencia, así como nuevas  experiencias</w:t>
      </w:r>
      <w:r w:rsidR="008D7418">
        <w:rPr>
          <w:rFonts w:ascii="Arial" w:hAnsi="Arial" w:cs="Arial"/>
          <w:sz w:val="24"/>
          <w:lang w:val="es-ES"/>
        </w:rPr>
        <w:t xml:space="preserve"> </w:t>
      </w:r>
      <w:r w:rsidR="008D7418" w:rsidRPr="008D7418">
        <w:rPr>
          <w:rFonts w:ascii="Arial" w:hAnsi="Arial" w:cs="Arial"/>
          <w:sz w:val="24"/>
          <w:lang w:val="es-ES"/>
        </w:rPr>
        <w:t>q</w:t>
      </w:r>
      <w:r w:rsidR="008D7418">
        <w:rPr>
          <w:rFonts w:ascii="Arial" w:hAnsi="Arial" w:cs="Arial"/>
          <w:sz w:val="24"/>
          <w:lang w:val="es-ES"/>
        </w:rPr>
        <w:t>ue</w:t>
      </w:r>
      <w:r w:rsidR="008D7418" w:rsidRPr="008D7418">
        <w:rPr>
          <w:rFonts w:ascii="Arial" w:hAnsi="Arial" w:cs="Arial"/>
          <w:sz w:val="24"/>
          <w:lang w:val="es-ES"/>
        </w:rPr>
        <w:t xml:space="preserve"> se adquieren a travé</w:t>
      </w:r>
      <w:r w:rsidR="008D7418">
        <w:rPr>
          <w:rFonts w:ascii="Arial" w:hAnsi="Arial" w:cs="Arial"/>
          <w:sz w:val="24"/>
          <w:lang w:val="es-ES"/>
        </w:rPr>
        <w:t>s</w:t>
      </w:r>
      <w:r w:rsidR="008D7418" w:rsidRPr="008D7418">
        <w:rPr>
          <w:rFonts w:ascii="Arial" w:hAnsi="Arial" w:cs="Arial"/>
          <w:sz w:val="24"/>
          <w:lang w:val="es-ES"/>
        </w:rPr>
        <w:t xml:space="preserve"> del inte</w:t>
      </w:r>
      <w:r w:rsidR="008D7418">
        <w:rPr>
          <w:rFonts w:ascii="Arial" w:hAnsi="Arial" w:cs="Arial"/>
          <w:sz w:val="24"/>
          <w:lang w:val="es-ES"/>
        </w:rPr>
        <w:t>rcambio de ideas con otros niños</w:t>
      </w:r>
      <w:r w:rsidR="008D7418" w:rsidRPr="008D7418">
        <w:rPr>
          <w:rFonts w:ascii="Arial" w:hAnsi="Arial" w:cs="Arial"/>
          <w:sz w:val="24"/>
          <w:lang w:val="es-ES"/>
        </w:rPr>
        <w:t xml:space="preserve">, de este modo el </w:t>
      </w:r>
      <w:r w:rsidR="008D7418">
        <w:rPr>
          <w:rFonts w:ascii="Arial" w:hAnsi="Arial" w:cs="Arial"/>
          <w:sz w:val="24"/>
          <w:lang w:val="es-ES"/>
        </w:rPr>
        <w:t>alumno</w:t>
      </w:r>
      <w:r w:rsidR="008D7418" w:rsidRPr="008D7418">
        <w:rPr>
          <w:rFonts w:ascii="Arial" w:hAnsi="Arial" w:cs="Arial"/>
          <w:sz w:val="24"/>
          <w:lang w:val="es-ES"/>
        </w:rPr>
        <w:t xml:space="preserve"> va </w:t>
      </w:r>
      <w:r w:rsidR="008D7418">
        <w:rPr>
          <w:rFonts w:ascii="Arial" w:hAnsi="Arial" w:cs="Arial"/>
          <w:sz w:val="24"/>
          <w:lang w:val="es-ES"/>
        </w:rPr>
        <w:t>adquiriendo su propio criterio.</w:t>
      </w:r>
    </w:p>
    <w:p w:rsidR="00A87706" w:rsidRDefault="008D7418" w:rsidP="009C0B11">
      <w:pPr>
        <w:spacing w:line="360" w:lineRule="auto"/>
        <w:jc w:val="both"/>
        <w:rPr>
          <w:rFonts w:ascii="Arial" w:hAnsi="Arial" w:cs="Arial"/>
          <w:sz w:val="24"/>
          <w:lang w:val="es-ES"/>
        </w:rPr>
      </w:pPr>
      <w:r w:rsidRPr="00B75284">
        <w:rPr>
          <w:rFonts w:ascii="Arial" w:hAnsi="Arial" w:cs="Arial"/>
          <w:b/>
          <w:sz w:val="24"/>
          <w:lang w:val="es-ES"/>
        </w:rPr>
        <w:lastRenderedPageBreak/>
        <w:t>Las agencias de socialización informales</w:t>
      </w:r>
      <w:r w:rsidR="005C1229" w:rsidRPr="00B75284">
        <w:rPr>
          <w:rFonts w:ascii="Arial" w:hAnsi="Arial" w:cs="Arial"/>
          <w:b/>
          <w:sz w:val="24"/>
          <w:lang w:val="es-ES"/>
        </w:rPr>
        <w:t xml:space="preserve"> (medios de comunicación social, instituciones y servicios de tiempo libre así como los  ambientes laborales) </w:t>
      </w:r>
      <w:r w:rsidRPr="00B75284">
        <w:rPr>
          <w:rFonts w:ascii="Arial" w:hAnsi="Arial" w:cs="Arial"/>
          <w:b/>
          <w:sz w:val="24"/>
          <w:lang w:val="es-ES"/>
        </w:rPr>
        <w:t xml:space="preserve"> actúan como medios que completan la labor educativa de la familia y escuela</w:t>
      </w:r>
      <w:r w:rsidR="005C1229">
        <w:rPr>
          <w:rFonts w:ascii="Arial" w:hAnsi="Arial" w:cs="Arial"/>
          <w:sz w:val="24"/>
          <w:lang w:val="es-ES"/>
        </w:rPr>
        <w:t>. Aunque no son directamente educativas estas agencias refuerzan los logros de la educación formal imitando o posibilitando sus efectos (Martínez, Mut B. 1992). En este ambiente el niño adquiere desarrolla sus habilidades de manera menos objetiva, pero igualmente tiene una gran influencia en su desarrollo personal, social y cultural.</w:t>
      </w:r>
    </w:p>
    <w:p w:rsidR="00795D0E" w:rsidRDefault="00B75284" w:rsidP="00B75284">
      <w:pPr>
        <w:spacing w:line="360" w:lineRule="auto"/>
        <w:jc w:val="right"/>
        <w:rPr>
          <w:rFonts w:ascii="Arial" w:hAnsi="Arial" w:cs="Arial"/>
          <w:sz w:val="24"/>
          <w:lang w:val="es-ES"/>
        </w:rPr>
      </w:pPr>
      <w:r>
        <w:rPr>
          <w:rFonts w:ascii="Arial" w:hAnsi="Arial" w:cs="Arial"/>
          <w:sz w:val="24"/>
          <w:lang w:val="es-ES"/>
        </w:rPr>
        <w:t>Castelán</w:t>
      </w:r>
      <w:r w:rsidR="00795D0E">
        <w:rPr>
          <w:rFonts w:ascii="Arial" w:hAnsi="Arial" w:cs="Arial"/>
          <w:sz w:val="24"/>
          <w:lang w:val="es-ES"/>
        </w:rPr>
        <w:t xml:space="preserve"> </w:t>
      </w:r>
      <w:r>
        <w:rPr>
          <w:rFonts w:ascii="Arial" w:hAnsi="Arial" w:cs="Arial"/>
          <w:sz w:val="24"/>
          <w:lang w:val="es-ES"/>
        </w:rPr>
        <w:t>García</w:t>
      </w:r>
      <w:r w:rsidR="00795D0E">
        <w:rPr>
          <w:rFonts w:ascii="Arial" w:hAnsi="Arial" w:cs="Arial"/>
          <w:sz w:val="24"/>
          <w:lang w:val="es-ES"/>
        </w:rPr>
        <w:t xml:space="preserve"> Sandra Guadalupe</w:t>
      </w:r>
    </w:p>
    <w:p w:rsidR="00795D0E" w:rsidRDefault="00795D0E" w:rsidP="00B75284">
      <w:pPr>
        <w:spacing w:line="360" w:lineRule="auto"/>
        <w:jc w:val="right"/>
        <w:rPr>
          <w:rFonts w:ascii="Arial" w:hAnsi="Arial" w:cs="Arial"/>
          <w:sz w:val="24"/>
          <w:lang w:val="es-ES"/>
        </w:rPr>
      </w:pPr>
      <w:r>
        <w:rPr>
          <w:rFonts w:ascii="Arial" w:hAnsi="Arial" w:cs="Arial"/>
          <w:sz w:val="24"/>
          <w:lang w:val="es-ES"/>
        </w:rPr>
        <w:t xml:space="preserve">1º Lic. En </w:t>
      </w:r>
      <w:r w:rsidR="00B75284">
        <w:rPr>
          <w:rFonts w:ascii="Arial" w:hAnsi="Arial" w:cs="Arial"/>
          <w:sz w:val="24"/>
          <w:lang w:val="es-ES"/>
        </w:rPr>
        <w:t>Educación</w:t>
      </w:r>
      <w:r>
        <w:rPr>
          <w:rFonts w:ascii="Arial" w:hAnsi="Arial" w:cs="Arial"/>
          <w:sz w:val="24"/>
          <w:lang w:val="es-ES"/>
        </w:rPr>
        <w:t xml:space="preserve"> Preescolar</w:t>
      </w:r>
    </w:p>
    <w:p w:rsidR="00795D0E" w:rsidRPr="009C0B11" w:rsidRDefault="00B75284" w:rsidP="00B75284">
      <w:pPr>
        <w:spacing w:line="360" w:lineRule="auto"/>
        <w:jc w:val="right"/>
        <w:rPr>
          <w:rFonts w:ascii="Arial" w:hAnsi="Arial" w:cs="Arial"/>
          <w:sz w:val="24"/>
          <w:lang w:val="es-ES"/>
        </w:rPr>
      </w:pPr>
      <w:r>
        <w:rPr>
          <w:rFonts w:ascii="Arial" w:hAnsi="Arial" w:cs="Arial"/>
          <w:sz w:val="24"/>
          <w:lang w:val="es-ES"/>
        </w:rPr>
        <w:t>Actividad 2.</w:t>
      </w:r>
    </w:p>
    <w:sectPr w:rsidR="00795D0E" w:rsidRPr="009C0B11" w:rsidSect="00451AD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0B11"/>
    <w:rsid w:val="001E4F03"/>
    <w:rsid w:val="00356FBF"/>
    <w:rsid w:val="00451AD0"/>
    <w:rsid w:val="005352BE"/>
    <w:rsid w:val="005C1229"/>
    <w:rsid w:val="00795D0E"/>
    <w:rsid w:val="00845F42"/>
    <w:rsid w:val="008D7418"/>
    <w:rsid w:val="009C0B11"/>
    <w:rsid w:val="00A87706"/>
    <w:rsid w:val="00B7528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AD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402</Words>
  <Characters>2215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Propietario</dc:creator>
  <cp:keywords/>
  <dc:description/>
  <cp:lastModifiedBy>Propietario</cp:lastModifiedBy>
  <cp:revision>3</cp:revision>
  <dcterms:created xsi:type="dcterms:W3CDTF">2010-10-14T00:29:00Z</dcterms:created>
  <dcterms:modified xsi:type="dcterms:W3CDTF">2010-10-14T01:56:00Z</dcterms:modified>
</cp:coreProperties>
</file>